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8" w:rsidRPr="00527678" w:rsidRDefault="00527678" w:rsidP="0052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</w:t>
      </w:r>
    </w:p>
    <w:p w:rsidR="00527678" w:rsidRPr="00527678" w:rsidRDefault="00527678" w:rsidP="0052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«Исменецкое сельское поселение» Республики Марий Эл</w:t>
      </w:r>
    </w:p>
    <w:p w:rsidR="00527678" w:rsidRPr="00527678" w:rsidRDefault="00527678" w:rsidP="0052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Р Е Ш Е Н И Е</w:t>
      </w:r>
    </w:p>
    <w:p w:rsidR="00527678" w:rsidRPr="00527678" w:rsidRDefault="00527678" w:rsidP="0052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Созыв 3</w:t>
      </w:r>
    </w:p>
    <w:p w:rsidR="00527678" w:rsidRPr="00527678" w:rsidRDefault="00527678" w:rsidP="0052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Сессия 48                                                                               с. Исменцы</w:t>
      </w:r>
    </w:p>
    <w:p w:rsidR="00527678" w:rsidRPr="00527678" w:rsidRDefault="00AD4BB4" w:rsidP="0052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265</w:t>
      </w:r>
      <w:r w:rsidR="00527678" w:rsidRPr="00527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19 апреля 2019 года</w:t>
      </w:r>
    </w:p>
    <w:p w:rsidR="00527678" w:rsidRPr="00527678" w:rsidRDefault="00527678" w:rsidP="00527678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27678" w:rsidRPr="00527678" w:rsidRDefault="00527678" w:rsidP="00527678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527678" w:rsidRPr="00527678" w:rsidRDefault="00527678" w:rsidP="0052767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привлечения граждан к выполнению на добровольной основе социально значимых для </w:t>
      </w:r>
      <w:r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 w:rsidR="00BE72EE">
        <w:rPr>
          <w:rFonts w:ascii="Times New Roman" w:hAnsi="Times New Roman" w:cs="Times New Roman"/>
          <w:sz w:val="28"/>
          <w:szCs w:val="28"/>
        </w:rPr>
        <w:t>работ</w:t>
      </w:r>
    </w:p>
    <w:p w:rsidR="00527678" w:rsidRPr="00527678" w:rsidRDefault="00527678" w:rsidP="00527678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678" w:rsidRPr="00527678" w:rsidRDefault="00527678" w:rsidP="00527678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В соответствии с частью 2 статьи 17 Федерального закона от 06.10.2003 №131-ФЗ «Об общих принципах организации местного самоуправления в Российской Федерации»,</w:t>
      </w:r>
      <w:r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 руководствуясь Уставом муниципального образования «Исменецкое сельское поселение», Собрание депутатов муниципального образования «Исменецкое сельское поселение» </w:t>
      </w:r>
    </w:p>
    <w:p w:rsidR="00527678" w:rsidRPr="00527678" w:rsidRDefault="00527678" w:rsidP="00527678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27678" w:rsidRPr="00527678" w:rsidRDefault="00527678" w:rsidP="00527678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27678">
        <w:rPr>
          <w:rFonts w:ascii="Times New Roman" w:hAnsi="Times New Roman" w:cs="Times New Roman"/>
          <w:spacing w:val="-1"/>
          <w:sz w:val="28"/>
          <w:szCs w:val="28"/>
        </w:rPr>
        <w:t>РЕШИЛО:</w:t>
      </w:r>
    </w:p>
    <w:p w:rsidR="00527678" w:rsidRPr="00527678" w:rsidRDefault="00527678" w:rsidP="00527678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1. Утвердить Порядок привлечения граждан к выполнению на добровольной основе социально значимых для поселения работ (прилагается).</w:t>
      </w:r>
    </w:p>
    <w:p w:rsidR="00527678" w:rsidRPr="00527678" w:rsidRDefault="00BE72EE" w:rsidP="0052767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7678" w:rsidRPr="00527678">
        <w:rPr>
          <w:sz w:val="28"/>
          <w:szCs w:val="28"/>
        </w:rPr>
        <w:t>. Настоящее решение вступает в силу после его обнародования.</w:t>
      </w:r>
    </w:p>
    <w:p w:rsidR="00527678" w:rsidRPr="00527678" w:rsidRDefault="00BE72EE" w:rsidP="0052767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7678" w:rsidRPr="00527678">
        <w:rPr>
          <w:sz w:val="28"/>
          <w:szCs w:val="28"/>
        </w:rPr>
        <w:t>. Контроль за исполнением настоящего решения возложить на Председателя Собрания депутатов Петровскую О.В.</w:t>
      </w:r>
    </w:p>
    <w:p w:rsidR="00527678" w:rsidRPr="00527678" w:rsidRDefault="00527678" w:rsidP="0052767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678" w:rsidRPr="00527678" w:rsidRDefault="00527678" w:rsidP="0052767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27678" w:rsidRPr="00527678" w:rsidRDefault="00527678" w:rsidP="0052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7678" w:rsidRPr="00527678" w:rsidRDefault="00527678" w:rsidP="0052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«Исменецкое сельское поселение»                                             О.В. Петровская</w:t>
      </w: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527678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 xml:space="preserve">Приложение к </w:t>
      </w:r>
    </w:p>
    <w:p w:rsidR="00527678" w:rsidRP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527678">
        <w:rPr>
          <w:rFonts w:ascii="Times New Roman" w:hAnsi="Times New Roman" w:cs="Times New Roman"/>
          <w:bCs/>
          <w:kern w:val="28"/>
          <w:sz w:val="24"/>
          <w:szCs w:val="24"/>
        </w:rPr>
        <w:t>Решению Собрания депутатов</w:t>
      </w:r>
    </w:p>
    <w:p w:rsidR="00527678" w:rsidRP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527678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</w:p>
    <w:p w:rsidR="00527678" w:rsidRP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527678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Pr="00527678">
        <w:rPr>
          <w:rFonts w:ascii="Times New Roman" w:hAnsi="Times New Roman" w:cs="Times New Roman"/>
          <w:spacing w:val="-1"/>
          <w:sz w:val="24"/>
          <w:szCs w:val="24"/>
        </w:rPr>
        <w:t>Исменецкое сельское поселение</w:t>
      </w:r>
      <w:r w:rsidRPr="00527678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527678" w:rsidRPr="00527678" w:rsidRDefault="00527678" w:rsidP="0052767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527678">
        <w:rPr>
          <w:rFonts w:ascii="Times New Roman" w:hAnsi="Times New Roman" w:cs="Times New Roman"/>
          <w:bCs/>
          <w:kern w:val="28"/>
          <w:sz w:val="24"/>
          <w:szCs w:val="24"/>
        </w:rPr>
        <w:t>от 19  апреля  2019 года №26</w:t>
      </w:r>
      <w:r w:rsidR="00AD4BB4">
        <w:rPr>
          <w:rFonts w:ascii="Times New Roman" w:hAnsi="Times New Roman" w:cs="Times New Roman"/>
          <w:bCs/>
          <w:kern w:val="28"/>
          <w:sz w:val="24"/>
          <w:szCs w:val="24"/>
        </w:rPr>
        <w:t>5</w:t>
      </w:r>
    </w:p>
    <w:p w:rsidR="00527678" w:rsidRPr="00527678" w:rsidRDefault="00527678" w:rsidP="0052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678" w:rsidRPr="00527678" w:rsidRDefault="00527678" w:rsidP="0052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Положение</w:t>
      </w:r>
    </w:p>
    <w:p w:rsidR="00527678" w:rsidRPr="00527678" w:rsidRDefault="00527678" w:rsidP="00527678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о порядке привлечения граждан к выполнению на добровольной основе социально значимых для </w:t>
      </w:r>
      <w:r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 w:rsidRPr="00527678">
        <w:rPr>
          <w:rFonts w:ascii="Times New Roman" w:hAnsi="Times New Roman" w:cs="Times New Roman"/>
          <w:sz w:val="28"/>
          <w:szCs w:val="28"/>
        </w:rPr>
        <w:t>работ</w:t>
      </w:r>
    </w:p>
    <w:p w:rsidR="00527678" w:rsidRPr="00527678" w:rsidRDefault="00527678" w:rsidP="0052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678" w:rsidRPr="009029CB" w:rsidRDefault="00527678" w:rsidP="009029CB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привлечения граждан к выполнению на добровольной основе социально значимых для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 w:rsidRPr="00527678">
        <w:rPr>
          <w:rFonts w:ascii="Times New Roman" w:hAnsi="Times New Roman" w:cs="Times New Roman"/>
          <w:sz w:val="28"/>
          <w:szCs w:val="28"/>
        </w:rPr>
        <w:t xml:space="preserve"> работ (далее - Положение) разработано в соответствии с частью 2 статьи 17 Федерального закона от 06.10.2003 №131-ФЗ «Об общих принципах организации местного самоуправления в Российской Федерации», Уставом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 w:rsidRPr="00527678">
        <w:rPr>
          <w:rFonts w:ascii="Times New Roman" w:hAnsi="Times New Roman" w:cs="Times New Roman"/>
          <w:sz w:val="28"/>
          <w:szCs w:val="28"/>
        </w:rPr>
        <w:t>и определяет порядок организации привлечения граждан к выполнению на добровольной основе социально значимых для</w:t>
      </w:r>
      <w:r w:rsidR="009029CB" w:rsidRPr="009029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 w:rsidRPr="00527678">
        <w:rPr>
          <w:rFonts w:ascii="Times New Roman" w:hAnsi="Times New Roman" w:cs="Times New Roman"/>
          <w:sz w:val="28"/>
          <w:szCs w:val="28"/>
        </w:rPr>
        <w:t>работ (в том числе дежурств) в целях решения вопросов местного значения.</w:t>
      </w:r>
    </w:p>
    <w:p w:rsidR="00527678" w:rsidRPr="009029CB" w:rsidRDefault="00527678" w:rsidP="009029CB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2. По решению представительного органа муниципального образования, главы муниципального образования либо главы местной администрации население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 w:rsidRPr="00527678">
        <w:rPr>
          <w:rFonts w:ascii="Times New Roman" w:hAnsi="Times New Roman" w:cs="Times New Roman"/>
          <w:sz w:val="28"/>
          <w:szCs w:val="28"/>
        </w:rPr>
        <w:t>может привлекаться к выполнению на добровольной основе социально значимых работ (в том числе дежурств) в целях решения следующих вопросов местного значения:</w:t>
      </w:r>
    </w:p>
    <w:p w:rsidR="00527678" w:rsidRPr="009029CB" w:rsidRDefault="00527678" w:rsidP="009029CB">
      <w:pPr>
        <w:widowControl w:val="0"/>
        <w:shd w:val="clear" w:color="auto" w:fill="FFFFFF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1) участия в предупреждении и ликвидации последствий чрезвычайных ситуаций в границах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>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2) обеспечения первичных мер пожарной безопасности в границах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>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3) создания условий для массового отдыха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Pr="00527678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населения;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4) организации благоустройства и озеленения территории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Pr="00527678">
        <w:rPr>
          <w:rFonts w:ascii="Times New Roman" w:hAnsi="Times New Roman" w:cs="Times New Roman"/>
          <w:sz w:val="28"/>
          <w:szCs w:val="28"/>
        </w:rPr>
        <w:t>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специальной профессиональной подготовки.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4. К выполнению социально значимых работ привлекаются граждане: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1) на добровольной основе;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2) достигшие совершеннолетия;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3) трудоспособные;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4) в свободное от основной работы или учебы время;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5) на безвозмездной основе;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6) не более чем один раз в три месяца;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7) не более четырех часов подряд.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5. В решении о привлечении граждан к выполнению социально значимых для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Pr="00527678">
        <w:rPr>
          <w:rFonts w:ascii="Times New Roman" w:hAnsi="Times New Roman" w:cs="Times New Roman"/>
          <w:sz w:val="28"/>
          <w:szCs w:val="28"/>
        </w:rPr>
        <w:t xml:space="preserve"> работ должны быть указаны: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2) время, место и планируемые сроки проведения работ;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3) перечень видов работ, для выполнения которых привлекается население;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4) порядок и источники финансирования;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5) лицо, ответственное за организацию и проведение социально значимых работ.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проведения собраний (конференций).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7. Помимо решения представительного органа муниципального образования, решение о привлечении граждан к выполнению на добровольной основе социально значимых для муниципального образования работ (в том числе дежурств) может оформляться в виде: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1) постановления главы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 xml:space="preserve"> </w:t>
      </w:r>
      <w:r w:rsidRPr="00527678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 xml:space="preserve"> </w:t>
      </w:r>
      <w:r w:rsidRPr="00527678">
        <w:rPr>
          <w:rFonts w:ascii="Times New Roman" w:hAnsi="Times New Roman" w:cs="Times New Roman"/>
          <w:sz w:val="28"/>
          <w:szCs w:val="28"/>
        </w:rPr>
        <w:t>или с инициативой проведения социально значимых работ выступают граждане;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2) постановления главы администрации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 xml:space="preserve"> </w:t>
      </w:r>
      <w:r w:rsidRPr="00527678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администрации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 xml:space="preserve"> </w:t>
      </w:r>
      <w:r w:rsidRPr="00527678">
        <w:rPr>
          <w:rFonts w:ascii="Times New Roman" w:hAnsi="Times New Roman" w:cs="Times New Roman"/>
          <w:sz w:val="28"/>
          <w:szCs w:val="28"/>
        </w:rPr>
        <w:t xml:space="preserve">или с инициативой проведения социально значимых работ выступают органы территориального общественного самоуправления. 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8. Решение о привлечении граждан к выполнению социально значимых для муниципального образования работ должно быть </w:t>
      </w:r>
      <w:r w:rsidR="00A45481">
        <w:rPr>
          <w:rFonts w:ascii="Times New Roman" w:hAnsi="Times New Roman" w:cs="Times New Roman"/>
          <w:sz w:val="28"/>
          <w:szCs w:val="28"/>
        </w:rPr>
        <w:t>обнародовано</w:t>
      </w:r>
      <w:r w:rsidRPr="00527678">
        <w:rPr>
          <w:rFonts w:ascii="Times New Roman" w:hAnsi="Times New Roman" w:cs="Times New Roman"/>
          <w:sz w:val="28"/>
          <w:szCs w:val="28"/>
        </w:rPr>
        <w:t>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Решение о привлечении граждан к выполнению социально значимых для поселения работ вступает в силу после его официального опубликования.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9. Организация и материально-техническое обеспечение проведения социально значимых работ осуществляются местной администрацией.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 xml:space="preserve"> </w:t>
      </w:r>
      <w:r w:rsidRPr="00527678">
        <w:rPr>
          <w:rFonts w:ascii="Times New Roman" w:hAnsi="Times New Roman" w:cs="Times New Roman"/>
          <w:sz w:val="28"/>
          <w:szCs w:val="28"/>
        </w:rPr>
        <w:t>обеспечивает оповещение жителей поселения о видах социально значимых работ, времени и местах их проведения, местах сбора; принимает заявки на участие в социально значимых работах; осуществляет регистрацию участников, проверяя соблюдение требований, предусмотренных пунктом 4 настоящего Порядка; обеспечивает участников социально значимых работ необходимым инвентарем; проводит инструктаж по технике безопасности;</w:t>
      </w:r>
      <w:r w:rsidR="009029CB">
        <w:rPr>
          <w:rFonts w:ascii="Times New Roman" w:hAnsi="Times New Roman" w:cs="Times New Roman"/>
          <w:sz w:val="28"/>
          <w:szCs w:val="28"/>
        </w:rPr>
        <w:t xml:space="preserve"> </w:t>
      </w:r>
      <w:r w:rsidRPr="00527678">
        <w:rPr>
          <w:rFonts w:ascii="Times New Roman" w:hAnsi="Times New Roman" w:cs="Times New Roman"/>
          <w:sz w:val="28"/>
          <w:szCs w:val="28"/>
        </w:rPr>
        <w:t>определяет участникам конкретный вид и объем работ; обеспечивает непосредственный контроль за ходом проведения социально значимых работ; отчитывается перед представительным органом муниципального образования о результатах проведения социально значимых работ.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>11.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12. Информация об итогах проведения социально значимых работ подлежит опубликованию, а также может быть размещена на официальном сайте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="009029CB">
        <w:rPr>
          <w:rFonts w:ascii="Times New Roman" w:hAnsi="Times New Roman" w:cs="Times New Roman"/>
          <w:sz w:val="28"/>
          <w:szCs w:val="28"/>
        </w:rPr>
        <w:t>.</w:t>
      </w:r>
    </w:p>
    <w:p w:rsidR="00527678" w:rsidRPr="00527678" w:rsidRDefault="00527678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78">
        <w:rPr>
          <w:rFonts w:ascii="Times New Roman" w:hAnsi="Times New Roman" w:cs="Times New Roman"/>
          <w:sz w:val="28"/>
          <w:szCs w:val="28"/>
        </w:rPr>
        <w:t xml:space="preserve">13. По результатам выполнения социально значимых работ жители муниципального образования могут быть поощрены от имени представительного органа муниципального образования, главы </w:t>
      </w:r>
      <w:r w:rsidR="009029CB" w:rsidRPr="00527678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«Исменецкое сельское поселение»</w:t>
      </w:r>
      <w:r w:rsidRPr="00527678">
        <w:rPr>
          <w:rFonts w:ascii="Times New Roman" w:hAnsi="Times New Roman" w:cs="Times New Roman"/>
          <w:sz w:val="28"/>
          <w:szCs w:val="28"/>
        </w:rPr>
        <w:t>.</w:t>
      </w:r>
    </w:p>
    <w:p w:rsidR="00527678" w:rsidRPr="00527678" w:rsidRDefault="00527678" w:rsidP="0052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02" w:rsidRDefault="007B4702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52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F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649FB" w:rsidRPr="007649FB" w:rsidRDefault="007649FB" w:rsidP="00764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7649FB" w:rsidRPr="007649FB" w:rsidRDefault="007649FB" w:rsidP="00764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>муниципального образования «Исменецкое сельское поселение»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Pr="007649FB" w:rsidRDefault="007649FB" w:rsidP="00764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муниципального образования "Исменецкое сельское поселение"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6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649FB">
        <w:rPr>
          <w:rFonts w:ascii="Times New Roman" w:hAnsi="Times New Roman" w:cs="Times New Roman"/>
          <w:sz w:val="28"/>
          <w:szCs w:val="28"/>
        </w:rPr>
        <w:t xml:space="preserve"> 2019 года  № </w:t>
      </w:r>
      <w:r>
        <w:rPr>
          <w:rFonts w:ascii="Times New Roman" w:hAnsi="Times New Roman" w:cs="Times New Roman"/>
          <w:sz w:val="28"/>
          <w:szCs w:val="28"/>
        </w:rPr>
        <w:t>265</w:t>
      </w:r>
      <w:r w:rsidRPr="007649FB">
        <w:rPr>
          <w:rFonts w:ascii="Times New Roman" w:hAnsi="Times New Roman" w:cs="Times New Roman"/>
          <w:sz w:val="28"/>
          <w:szCs w:val="28"/>
        </w:rPr>
        <w:t xml:space="preserve"> «</w:t>
      </w:r>
      <w:r w:rsidRPr="0052767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привлечения граждан к выполнению на добровольной основе социально значимых для </w:t>
      </w:r>
      <w:r w:rsidRPr="0052767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«Исменецкое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7649FB">
        <w:rPr>
          <w:rFonts w:ascii="Times New Roman" w:hAnsi="Times New Roman" w:cs="Times New Roman"/>
          <w:sz w:val="28"/>
          <w:szCs w:val="28"/>
        </w:rPr>
        <w:t>» обнародовано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649FB">
        <w:rPr>
          <w:rFonts w:ascii="Times New Roman" w:hAnsi="Times New Roman" w:cs="Times New Roman"/>
          <w:sz w:val="28"/>
          <w:szCs w:val="28"/>
        </w:rPr>
        <w:t xml:space="preserve">  2019 года в следующих местах: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7649FB" w:rsidRPr="007649FB" w:rsidRDefault="007649FB" w:rsidP="00764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9FB" w:rsidRPr="007649FB" w:rsidRDefault="007649FB" w:rsidP="0076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9FB" w:rsidRPr="007649FB" w:rsidRDefault="007649FB" w:rsidP="007649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 И.о. главы администрации </w:t>
      </w:r>
    </w:p>
    <w:p w:rsidR="007649FB" w:rsidRPr="007649FB" w:rsidRDefault="007649FB" w:rsidP="007649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</w:t>
      </w:r>
    </w:p>
    <w:p w:rsidR="007649FB" w:rsidRPr="007649FB" w:rsidRDefault="007649FB" w:rsidP="007649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9FB">
        <w:rPr>
          <w:rFonts w:ascii="Times New Roman" w:hAnsi="Times New Roman" w:cs="Times New Roman"/>
          <w:sz w:val="28"/>
          <w:szCs w:val="28"/>
        </w:rPr>
        <w:t xml:space="preserve">    «Исменецкое сельское поселение»                                    Г. П. Героева                              </w:t>
      </w:r>
    </w:p>
    <w:p w:rsidR="007649FB" w:rsidRPr="007649FB" w:rsidRDefault="007649FB" w:rsidP="0076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9FB" w:rsidRPr="007649FB" w:rsidRDefault="007649FB" w:rsidP="00764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9FB" w:rsidRPr="007649FB" w:rsidSect="00573196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17" w:rsidRDefault="00494A17" w:rsidP="00573196">
      <w:pPr>
        <w:spacing w:after="0" w:line="240" w:lineRule="auto"/>
      </w:pPr>
      <w:r>
        <w:separator/>
      </w:r>
    </w:p>
  </w:endnote>
  <w:endnote w:type="continuationSeparator" w:id="1">
    <w:p w:rsidR="00494A17" w:rsidRDefault="00494A17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17" w:rsidRDefault="00494A17" w:rsidP="00573196">
      <w:pPr>
        <w:spacing w:after="0" w:line="240" w:lineRule="auto"/>
      </w:pPr>
      <w:r>
        <w:separator/>
      </w:r>
    </w:p>
  </w:footnote>
  <w:footnote w:type="continuationSeparator" w:id="1">
    <w:p w:rsidR="00494A17" w:rsidRDefault="00494A17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  <w:docPartObj>
        <w:docPartGallery w:val="Page Numbers (Top of Page)"/>
        <w:docPartUnique/>
      </w:docPartObj>
    </w:sdtPr>
    <w:sdtContent>
      <w:p w:rsidR="00573196" w:rsidRDefault="00D64CE4">
        <w:pPr>
          <w:pStyle w:val="a3"/>
          <w:jc w:val="center"/>
        </w:pPr>
        <w:r>
          <w:fldChar w:fldCharType="begin"/>
        </w:r>
        <w:r w:rsidR="00573196">
          <w:instrText>PAGE   \* MERGEFORMAT</w:instrText>
        </w:r>
        <w:r>
          <w:fldChar w:fldCharType="separate"/>
        </w:r>
        <w:r w:rsidR="007649FB">
          <w:rPr>
            <w:noProof/>
          </w:rPr>
          <w:t>4</w:t>
        </w:r>
        <w:r>
          <w:fldChar w:fldCharType="end"/>
        </w:r>
      </w:p>
    </w:sdtContent>
  </w:sdt>
  <w:p w:rsidR="00573196" w:rsidRDefault="00573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37D5"/>
    <w:rsid w:val="00067D52"/>
    <w:rsid w:val="00182BE9"/>
    <w:rsid w:val="00380DDA"/>
    <w:rsid w:val="003946AC"/>
    <w:rsid w:val="003E2B51"/>
    <w:rsid w:val="00494A17"/>
    <w:rsid w:val="004C4B5A"/>
    <w:rsid w:val="00527678"/>
    <w:rsid w:val="00550FEE"/>
    <w:rsid w:val="00573196"/>
    <w:rsid w:val="005E122B"/>
    <w:rsid w:val="006637D5"/>
    <w:rsid w:val="0067699A"/>
    <w:rsid w:val="007649FB"/>
    <w:rsid w:val="007B4702"/>
    <w:rsid w:val="007E55D6"/>
    <w:rsid w:val="009029CB"/>
    <w:rsid w:val="00940D9C"/>
    <w:rsid w:val="009932F2"/>
    <w:rsid w:val="00A45481"/>
    <w:rsid w:val="00A75429"/>
    <w:rsid w:val="00AD4BB4"/>
    <w:rsid w:val="00AE2C00"/>
    <w:rsid w:val="00B16C83"/>
    <w:rsid w:val="00BE72EE"/>
    <w:rsid w:val="00C04DB2"/>
    <w:rsid w:val="00C67162"/>
    <w:rsid w:val="00D64CE4"/>
    <w:rsid w:val="00DE7EA2"/>
    <w:rsid w:val="00F5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customStyle="1" w:styleId="consplustitle">
    <w:name w:val="consplustitle"/>
    <w:basedOn w:val="a"/>
    <w:rsid w:val="005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Исменцы</cp:lastModifiedBy>
  <cp:revision>15</cp:revision>
  <cp:lastPrinted>2019-04-30T08:25:00Z</cp:lastPrinted>
  <dcterms:created xsi:type="dcterms:W3CDTF">2019-03-19T07:42:00Z</dcterms:created>
  <dcterms:modified xsi:type="dcterms:W3CDTF">2019-04-30T08:34:00Z</dcterms:modified>
</cp:coreProperties>
</file>